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C9668" w14:textId="77777777" w:rsidR="00F03638" w:rsidRPr="00184F5A" w:rsidRDefault="00F03638" w:rsidP="00F03638">
      <w:pPr>
        <w:rPr>
          <w:rFonts w:ascii="Arial" w:hAnsi="Arial" w:cs="Arial"/>
          <w:b/>
          <w:sz w:val="22"/>
          <w:szCs w:val="22"/>
          <w:lang w:val="en-IE"/>
        </w:rPr>
      </w:pPr>
      <w:r w:rsidRPr="00184F5A">
        <w:rPr>
          <w:rFonts w:ascii="Arial" w:hAnsi="Arial" w:cs="Arial"/>
          <w:b/>
          <w:sz w:val="22"/>
          <w:szCs w:val="22"/>
          <w:lang w:val="en-IE"/>
        </w:rPr>
        <w:t>THE DUBLIN SOLICITORS BAR ASSOCIATION</w:t>
      </w:r>
    </w:p>
    <w:p w14:paraId="16F2FFE8" w14:textId="77777777" w:rsidR="00F03638" w:rsidRDefault="00F03638" w:rsidP="00F03638">
      <w:pPr>
        <w:rPr>
          <w:rFonts w:ascii="Arial" w:hAnsi="Arial" w:cs="Arial"/>
          <w:b/>
          <w:sz w:val="22"/>
          <w:szCs w:val="22"/>
          <w:lang w:val="en-IE"/>
        </w:rPr>
      </w:pPr>
      <w:r w:rsidRPr="00184F5A">
        <w:rPr>
          <w:rFonts w:ascii="Arial" w:hAnsi="Arial" w:cs="Arial"/>
          <w:b/>
          <w:sz w:val="22"/>
          <w:szCs w:val="22"/>
          <w:lang w:val="en-IE"/>
        </w:rPr>
        <w:t>CONTINUING PROFESSIONAL DEVELOPMENT SEMINAR</w:t>
      </w:r>
    </w:p>
    <w:p w14:paraId="5166ED52" w14:textId="77777777" w:rsidR="00F03638" w:rsidRDefault="00F03638" w:rsidP="00F03638">
      <w:pPr>
        <w:rPr>
          <w:rFonts w:ascii="Arial" w:hAnsi="Arial" w:cs="Arial"/>
          <w:b/>
          <w:bCs/>
          <w:sz w:val="22"/>
          <w:szCs w:val="22"/>
          <w:lang w:val="en-GB"/>
        </w:rPr>
      </w:pPr>
    </w:p>
    <w:p w14:paraId="13D717E6" w14:textId="23B0D1A2" w:rsidR="00F03638" w:rsidRPr="00F03638" w:rsidRDefault="00F03638" w:rsidP="00F03638">
      <w:pPr>
        <w:rPr>
          <w:rFonts w:ascii="Arial" w:hAnsi="Arial" w:cs="Arial"/>
          <w:b/>
          <w:bCs/>
          <w:sz w:val="22"/>
          <w:szCs w:val="22"/>
          <w:lang w:val="en-GB"/>
        </w:rPr>
      </w:pPr>
      <w:r w:rsidRPr="00F03638">
        <w:rPr>
          <w:rFonts w:ascii="Arial" w:hAnsi="Arial" w:cs="Arial"/>
          <w:b/>
          <w:bCs/>
          <w:sz w:val="22"/>
          <w:szCs w:val="22"/>
          <w:lang w:val="en-GB"/>
        </w:rPr>
        <w:t>LITIGATION COMMITTEE</w:t>
      </w:r>
    </w:p>
    <w:p w14:paraId="6A164914" w14:textId="77777777" w:rsidR="00F03638" w:rsidRPr="00F03638" w:rsidRDefault="00F03638" w:rsidP="00F03638">
      <w:pPr>
        <w:rPr>
          <w:rFonts w:ascii="Arial" w:hAnsi="Arial" w:cs="Arial"/>
          <w:b/>
          <w:bCs/>
          <w:sz w:val="28"/>
          <w:szCs w:val="28"/>
          <w:lang w:val="en-GB"/>
        </w:rPr>
      </w:pPr>
    </w:p>
    <w:p w14:paraId="3DBC7D1D" w14:textId="74AB48D7" w:rsidR="00F03638" w:rsidRPr="00F03638" w:rsidRDefault="00F03638" w:rsidP="00F03638">
      <w:pPr>
        <w:rPr>
          <w:rFonts w:ascii="Arial" w:hAnsi="Arial" w:cs="Arial"/>
          <w:b/>
          <w:bCs/>
          <w:sz w:val="28"/>
          <w:szCs w:val="28"/>
          <w:lang w:val="en-GB"/>
        </w:rPr>
      </w:pPr>
      <w:r w:rsidRPr="00F03638">
        <w:rPr>
          <w:rFonts w:ascii="Arial" w:hAnsi="Arial" w:cs="Arial"/>
          <w:b/>
          <w:bCs/>
          <w:sz w:val="28"/>
          <w:szCs w:val="28"/>
          <w:lang w:val="en-GB"/>
        </w:rPr>
        <w:t>PRACTICAL UPDATE IN CLINICAL NEGLIGENCE CLAIMS</w:t>
      </w:r>
    </w:p>
    <w:p w14:paraId="2D29346E" w14:textId="77777777" w:rsidR="00F03638" w:rsidRDefault="00F03638" w:rsidP="00F03638">
      <w:pPr>
        <w:rPr>
          <w:rFonts w:ascii="Arial" w:hAnsi="Arial" w:cs="Arial"/>
          <w:b/>
          <w:bCs/>
          <w:sz w:val="28"/>
          <w:szCs w:val="28"/>
          <w:lang w:val="en-GB"/>
        </w:rPr>
      </w:pPr>
    </w:p>
    <w:p w14:paraId="0318A1F9" w14:textId="618457CD" w:rsidR="00F03638" w:rsidRPr="00F03638" w:rsidRDefault="00F03638" w:rsidP="00F03638">
      <w:pPr>
        <w:rPr>
          <w:rFonts w:ascii="Arial" w:hAnsi="Arial" w:cs="Arial"/>
          <w:b/>
          <w:bCs/>
          <w:sz w:val="28"/>
          <w:szCs w:val="28"/>
          <w:lang w:val="en-GB"/>
        </w:rPr>
      </w:pPr>
      <w:r w:rsidRPr="00F03638">
        <w:rPr>
          <w:rFonts w:ascii="Arial" w:hAnsi="Arial" w:cs="Arial"/>
          <w:b/>
          <w:bCs/>
          <w:sz w:val="28"/>
          <w:szCs w:val="28"/>
          <w:lang w:val="en-GB"/>
        </w:rPr>
        <w:t>17 November 2026</w:t>
      </w:r>
    </w:p>
    <w:p w14:paraId="771FA99D" w14:textId="20CD3B73" w:rsidR="00F03638" w:rsidRDefault="00F03638" w:rsidP="00F03638">
      <w:pPr>
        <w:rPr>
          <w:rFonts w:ascii="Arial" w:hAnsi="Arial" w:cs="Arial"/>
          <w:b/>
          <w:bCs/>
          <w:sz w:val="28"/>
          <w:szCs w:val="28"/>
          <w:lang w:val="en-GB"/>
        </w:rPr>
      </w:pPr>
      <w:r w:rsidRPr="00F03638">
        <w:rPr>
          <w:rFonts w:ascii="Arial" w:hAnsi="Arial" w:cs="Arial"/>
          <w:b/>
          <w:bCs/>
          <w:sz w:val="28"/>
          <w:szCs w:val="28"/>
          <w:lang w:val="en-GB"/>
        </w:rPr>
        <w:t>2.00pm – 4.00pm</w:t>
      </w:r>
    </w:p>
    <w:p w14:paraId="2C66673E" w14:textId="14BAE8DE" w:rsidR="00F03638" w:rsidRPr="00081E49" w:rsidRDefault="00F03638" w:rsidP="00F03638">
      <w:pPr>
        <w:rPr>
          <w:rFonts w:ascii="Arial" w:hAnsi="Arial" w:cs="Arial"/>
          <w:b/>
          <w:bCs/>
          <w:lang w:val="en-GB"/>
        </w:rPr>
      </w:pPr>
      <w:r w:rsidRPr="00081E49">
        <w:rPr>
          <w:rFonts w:ascii="Arial" w:hAnsi="Arial" w:cs="Arial"/>
          <w:b/>
          <w:bCs/>
          <w:lang w:val="en-GB"/>
        </w:rPr>
        <w:t>VIA WEBINAR</w:t>
      </w:r>
    </w:p>
    <w:p w14:paraId="6DBA9F1F" w14:textId="77777777" w:rsidR="00F03638" w:rsidRPr="0000062A" w:rsidRDefault="00F03638" w:rsidP="00F03638">
      <w:pPr>
        <w:rPr>
          <w:rFonts w:ascii="Arial" w:hAnsi="Arial" w:cs="Arial"/>
          <w:b/>
          <w:bCs/>
          <w:sz w:val="22"/>
          <w:szCs w:val="22"/>
          <w:lang w:val="en-GB"/>
        </w:rPr>
      </w:pPr>
    </w:p>
    <w:p w14:paraId="41888147" w14:textId="7DD629C3"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r w:rsidRPr="00F03638">
        <w:rPr>
          <w:rFonts w:ascii="Arial" w:hAnsi="Arial" w:cs="Arial"/>
          <w:b/>
          <w:bCs/>
          <w:lang w:val="en-GB"/>
        </w:rPr>
        <w:t>Dr Niall Jones - AI, Surgery and the Law</w:t>
      </w:r>
    </w:p>
    <w:p w14:paraId="3C4C7481" w14:textId="77777777"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p>
    <w:p w14:paraId="2CD45B3C" w14:textId="5B8AA350"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r w:rsidRPr="00F03638">
        <w:rPr>
          <w:rFonts w:ascii="Arial" w:hAnsi="Arial" w:cs="Arial"/>
          <w:b/>
          <w:bCs/>
          <w:lang w:val="en-GB"/>
        </w:rPr>
        <w:t>Mr Alastair Graham – 'The Heart Team Has Decided – But Has the Patient?</w:t>
      </w:r>
    </w:p>
    <w:p w14:paraId="12C7B006" w14:textId="77777777"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p>
    <w:p w14:paraId="69BCC97D" w14:textId="5C1E55A0"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r w:rsidRPr="00F03638">
        <w:rPr>
          <w:rFonts w:ascii="Arial" w:hAnsi="Arial" w:cs="Arial"/>
          <w:b/>
          <w:bCs/>
          <w:lang w:val="en-GB"/>
        </w:rPr>
        <w:t xml:space="preserve">Consent and Multidisciplinary Decision-Making in Cardiothoracic Surgery' </w:t>
      </w:r>
    </w:p>
    <w:p w14:paraId="6E5DB105" w14:textId="77777777"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p>
    <w:p w14:paraId="0A8A9F33" w14:textId="11B881F1" w:rsidR="00F03638" w:rsidRPr="00F03638"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lang w:val="en-GB"/>
        </w:rPr>
      </w:pPr>
      <w:r w:rsidRPr="00F03638">
        <w:rPr>
          <w:rFonts w:ascii="Arial" w:hAnsi="Arial" w:cs="Arial"/>
          <w:b/>
          <w:bCs/>
          <w:lang w:val="en-GB"/>
        </w:rPr>
        <w:t>Fiachra Breathnach BL – Recent Practice Directions and Judgments</w:t>
      </w:r>
    </w:p>
    <w:p w14:paraId="20E41A1C" w14:textId="77777777" w:rsidR="00F03638" w:rsidRPr="00ED172A"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3"/>
          <w:szCs w:val="23"/>
          <w:lang w:val="en-GB"/>
        </w:rPr>
      </w:pPr>
    </w:p>
    <w:p w14:paraId="20C8B026" w14:textId="3C9FD4BF" w:rsidR="00F03638" w:rsidRPr="00F03638" w:rsidRDefault="00F03638" w:rsidP="00F03638">
      <w:pPr>
        <w:jc w:val="both"/>
        <w:rPr>
          <w:rFonts w:ascii="Arial" w:hAnsi="Arial" w:cs="Arial"/>
          <w:b/>
          <w:bCs/>
          <w:sz w:val="21"/>
          <w:szCs w:val="21"/>
          <w:lang w:val="en-GB"/>
        </w:rPr>
      </w:pPr>
      <w:r>
        <w:rPr>
          <w:rFonts w:ascii="Arial" w:hAnsi="Arial" w:cs="Arial"/>
          <w:b/>
          <w:bCs/>
          <w:sz w:val="20"/>
          <w:szCs w:val="20"/>
          <w:lang w:val="en-GB"/>
        </w:rPr>
        <w:t>CHAIRS</w:t>
      </w:r>
    </w:p>
    <w:p w14:paraId="14233FD5" w14:textId="77777777" w:rsidR="00F03638" w:rsidRPr="00081E49" w:rsidRDefault="00F03638" w:rsidP="00F03638">
      <w:pPr>
        <w:pBdr>
          <w:top w:val="single" w:sz="4" w:space="0"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b/>
          <w:bCs/>
          <w:sz w:val="20"/>
          <w:szCs w:val="20"/>
          <w:lang w:val="en-GB"/>
        </w:rPr>
        <w:t>Avril Scally</w:t>
      </w:r>
      <w:r w:rsidRPr="00081E49">
        <w:rPr>
          <w:rFonts w:ascii="Arial" w:hAnsi="Arial" w:cs="Arial"/>
          <w:sz w:val="20"/>
          <w:szCs w:val="20"/>
          <w:lang w:val="en-GB"/>
        </w:rPr>
        <w:t>, Member of Litigation Committee and Healthcare Partner at Lavelle Partners LLP.</w:t>
      </w:r>
    </w:p>
    <w:p w14:paraId="649F6D4F" w14:textId="70BBAF15" w:rsidR="00F03638" w:rsidRPr="00081E49" w:rsidRDefault="00F03638" w:rsidP="00F03638">
      <w:pPr>
        <w:pBdr>
          <w:top w:val="single" w:sz="4" w:space="0"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b/>
          <w:bCs/>
          <w:sz w:val="20"/>
          <w:szCs w:val="20"/>
          <w:lang w:val="en-GB"/>
        </w:rPr>
        <w:t>Jenny Foley</w:t>
      </w:r>
      <w:r w:rsidRPr="00081E49">
        <w:rPr>
          <w:rFonts w:ascii="Arial" w:hAnsi="Arial" w:cs="Arial"/>
          <w:sz w:val="20"/>
          <w:szCs w:val="20"/>
          <w:lang w:val="en-GB"/>
        </w:rPr>
        <w:t>, Member of Litigation Committee and Healthcare Partner, RDJ LLP</w:t>
      </w:r>
    </w:p>
    <w:p w14:paraId="17AE9999" w14:textId="77777777" w:rsidR="00081E49" w:rsidRDefault="00081E49" w:rsidP="00F03638">
      <w:pPr>
        <w:jc w:val="both"/>
        <w:rPr>
          <w:rFonts w:ascii="Arial" w:hAnsi="Arial" w:cs="Arial"/>
          <w:b/>
          <w:bCs/>
          <w:sz w:val="21"/>
          <w:szCs w:val="21"/>
          <w:lang w:val="en-GB"/>
        </w:rPr>
      </w:pPr>
    </w:p>
    <w:p w14:paraId="7272B108" w14:textId="7C4900BF" w:rsidR="00F03638" w:rsidRPr="00F03638" w:rsidRDefault="00F03638" w:rsidP="00F03638">
      <w:pPr>
        <w:jc w:val="both"/>
        <w:rPr>
          <w:rFonts w:ascii="Arial" w:hAnsi="Arial" w:cs="Arial"/>
          <w:b/>
          <w:bCs/>
          <w:sz w:val="21"/>
          <w:szCs w:val="21"/>
          <w:lang w:val="en-GB"/>
        </w:rPr>
      </w:pPr>
      <w:r w:rsidRPr="00F03638">
        <w:rPr>
          <w:rFonts w:ascii="Arial" w:hAnsi="Arial" w:cs="Arial"/>
          <w:b/>
          <w:bCs/>
          <w:sz w:val="21"/>
          <w:szCs w:val="21"/>
          <w:lang w:val="en-GB"/>
        </w:rPr>
        <w:t>SPEAKERS</w:t>
      </w:r>
    </w:p>
    <w:p w14:paraId="29883DD5" w14:textId="4411BBB5"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b/>
          <w:bCs/>
          <w:sz w:val="20"/>
          <w:szCs w:val="20"/>
          <w:lang w:val="en-GB"/>
        </w:rPr>
        <w:t>Dr Niall Jones</w:t>
      </w:r>
      <w:r w:rsidRPr="00081E49">
        <w:rPr>
          <w:rFonts w:ascii="Arial" w:hAnsi="Arial" w:cs="Arial"/>
          <w:sz w:val="20"/>
          <w:szCs w:val="20"/>
          <w:lang w:val="en-GB"/>
        </w:rPr>
        <w:t xml:space="preserve">, </w:t>
      </w:r>
      <w:r w:rsidRPr="00081E49">
        <w:rPr>
          <w:rFonts w:ascii="Arial" w:hAnsi="Arial" w:cs="Arial"/>
          <w:b/>
          <w:bCs/>
          <w:sz w:val="20"/>
          <w:szCs w:val="20"/>
          <w:lang w:val="en-GB"/>
        </w:rPr>
        <w:t>Consultant Neonatal and Paediatric Surgeon</w:t>
      </w:r>
    </w:p>
    <w:p w14:paraId="23AD96AD" w14:textId="6AB8DA6F"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sz w:val="20"/>
          <w:szCs w:val="20"/>
          <w:lang w:val="en-GB"/>
        </w:rPr>
        <w:t>Dr Niall Jones MD FRCSI FRSM MclinLead PGCertLaws is a Neonatal and Paediatric Surgeon with 30 years clinical experience in teaching hospitals stretching from the west of Ireland to Hobart, Tasmania. A keen advocate for improving surgical outcomes and patient safety he is currently Adjunct Professor of Clinical Surgery at Khalifa University, Abu Dhabi. He combines clinical insight with operational, legal and ethics acumen currently concentrating on things medico-legal-ethical. He has completed a Diploma in Project Management and is currently more than half-way through an LLM in Medical Law &amp; Ethics with the University of London. He is excited by the emergence of AI in Surgery and is thrilled to collaborate with Bioethicists to explore AI-associated benefits, opportunities and challenges for patients and organisations. Niall leads the Scientific Ethics Advisory Group at Roche pharmaceuticals company which is an external independent group of multidisciplinary ethicists advising Roche on pharma-related ethical quandaries.</w:t>
      </w:r>
    </w:p>
    <w:p w14:paraId="3E047818" w14:textId="77777777" w:rsidR="00F03638" w:rsidRPr="00081E49" w:rsidRDefault="00F03638" w:rsidP="00F03638">
      <w:pPr>
        <w:jc w:val="both"/>
        <w:rPr>
          <w:rFonts w:ascii="Arial" w:hAnsi="Arial" w:cs="Arial"/>
          <w:b/>
          <w:bCs/>
          <w:sz w:val="20"/>
          <w:szCs w:val="20"/>
          <w:lang w:val="en-GB"/>
        </w:rPr>
      </w:pPr>
    </w:p>
    <w:p w14:paraId="2A854690" w14:textId="1189BB36"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sz w:val="20"/>
          <w:szCs w:val="20"/>
          <w:lang w:val="en-GB"/>
        </w:rPr>
      </w:pPr>
      <w:r w:rsidRPr="00081E49">
        <w:rPr>
          <w:rFonts w:ascii="Arial" w:hAnsi="Arial" w:cs="Arial"/>
          <w:b/>
          <w:bCs/>
          <w:sz w:val="20"/>
          <w:szCs w:val="20"/>
          <w:lang w:val="en-GB"/>
        </w:rPr>
        <w:t>Mr Alastair Graham, Consultant Cardiothoracic Surgeon</w:t>
      </w:r>
    </w:p>
    <w:p w14:paraId="2C7570F9" w14:textId="55F0CA05"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sz w:val="20"/>
          <w:szCs w:val="20"/>
          <w:lang w:val="en-GB"/>
        </w:rPr>
        <w:t>Mr Alastair Graham is a Consultant Cardiothoracic Surgeon at the Royal Victoria Hospital, Belfast; Blackrock Clinic, Dublin and St James’s Hospital, Dublin. He trained in Belfast and at the Royal Brompton Hospital, London, and was awarded an MD ny thesis from Queen’s University, Belfast for research in lung cancer pathology. His clinical practice has encompassed Cardiac surgery for 26 years, and Thoracic surgery for more than 22 years. He served as Clinical Director( for 13 years), Governance Lead and Training Programme Director for Cardiothoracic Surgery in Northern Ireland</w:t>
      </w:r>
    </w:p>
    <w:p w14:paraId="307BB907" w14:textId="77777777" w:rsidR="00F03638" w:rsidRPr="00081E49" w:rsidRDefault="00F03638" w:rsidP="00F03638">
      <w:pPr>
        <w:jc w:val="both"/>
        <w:rPr>
          <w:rFonts w:ascii="Arial" w:hAnsi="Arial" w:cs="Arial"/>
          <w:b/>
          <w:bCs/>
          <w:sz w:val="20"/>
          <w:szCs w:val="20"/>
          <w:lang w:val="en-GB"/>
        </w:rPr>
      </w:pPr>
    </w:p>
    <w:p w14:paraId="2A25645C" w14:textId="6E8D721E"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b/>
          <w:bCs/>
          <w:sz w:val="20"/>
          <w:szCs w:val="20"/>
          <w:lang w:val="en-GB"/>
        </w:rPr>
      </w:pPr>
      <w:r w:rsidRPr="00081E49">
        <w:rPr>
          <w:rFonts w:ascii="Arial" w:hAnsi="Arial" w:cs="Arial"/>
          <w:b/>
          <w:bCs/>
          <w:sz w:val="20"/>
          <w:szCs w:val="20"/>
          <w:lang w:val="en-GB"/>
        </w:rPr>
        <w:t xml:space="preserve">Fiachra Breathnach BL </w:t>
      </w:r>
    </w:p>
    <w:p w14:paraId="3D26AB38" w14:textId="77777777" w:rsid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sz w:val="20"/>
          <w:szCs w:val="20"/>
          <w:lang w:val="en-GB"/>
        </w:rPr>
        <w:t xml:space="preserve">Fiachra was called to the Bar in 2011. He was elected to the Bar Council in 2025 and is the current Chair of the Library Committee. </w:t>
      </w:r>
    </w:p>
    <w:p w14:paraId="157620B4" w14:textId="686D1E0C"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sz w:val="20"/>
          <w:szCs w:val="20"/>
          <w:lang w:val="en-GB"/>
        </w:rPr>
        <w:t>Fiachra specialises in the area of Medical Law including Clinical Negligence and Inquests.</w:t>
      </w:r>
    </w:p>
    <w:p w14:paraId="4EA0D2E7" w14:textId="435FDBC3" w:rsidR="00F03638" w:rsidRPr="00081E49" w:rsidRDefault="00F03638" w:rsidP="00F03638">
      <w:pPr>
        <w:pBdr>
          <w:top w:val="single" w:sz="4" w:space="1" w:color="auto"/>
          <w:left w:val="single" w:sz="4" w:space="4" w:color="auto"/>
          <w:bottom w:val="single" w:sz="4" w:space="1" w:color="auto"/>
          <w:right w:val="single" w:sz="4" w:space="4" w:color="auto"/>
        </w:pBdr>
        <w:jc w:val="both"/>
        <w:rPr>
          <w:rFonts w:ascii="Arial" w:hAnsi="Arial" w:cs="Arial"/>
          <w:sz w:val="20"/>
          <w:szCs w:val="20"/>
          <w:lang w:val="en-GB"/>
        </w:rPr>
      </w:pPr>
      <w:r w:rsidRPr="00081E49">
        <w:rPr>
          <w:rFonts w:ascii="Arial" w:hAnsi="Arial" w:cs="Arial"/>
          <w:sz w:val="20"/>
          <w:szCs w:val="20"/>
          <w:lang w:val="en-GB"/>
        </w:rPr>
        <w:t>solicitors sustain performance and wellbeing in legal practice. She is also a practising trainee psychotherapist, currently completing her final year of a BSc in Counselling and Psychotherapy, and a qualified Coach. Her therapeutic interests include cognitive behavioural therapy (CBT), person-centred and existential approaches, with a particular</w:t>
      </w:r>
      <w:r w:rsidRPr="00F03638">
        <w:rPr>
          <w:rFonts w:ascii="Arial" w:hAnsi="Arial" w:cs="Arial"/>
          <w:sz w:val="21"/>
          <w:szCs w:val="21"/>
          <w:lang w:val="en-GB"/>
        </w:rPr>
        <w:t xml:space="preserve"> focus on self-compassion, self-</w:t>
      </w:r>
      <w:r w:rsidRPr="00081E49">
        <w:rPr>
          <w:rFonts w:ascii="Arial" w:hAnsi="Arial" w:cs="Arial"/>
          <w:sz w:val="20"/>
          <w:szCs w:val="20"/>
          <w:lang w:val="en-GB"/>
        </w:rPr>
        <w:t>awareness and supporting individuals to develop a more compassionate relationship with themselves.</w:t>
      </w:r>
    </w:p>
    <w:p w14:paraId="436C9FFC" w14:textId="77777777" w:rsidR="00F03638" w:rsidRPr="0028094A" w:rsidRDefault="00F03638" w:rsidP="00F03638">
      <w:pPr>
        <w:ind w:right="-4485"/>
        <w:rPr>
          <w:rFonts w:ascii="Arial" w:hAnsi="Arial" w:cs="Arial"/>
          <w:b/>
          <w:sz w:val="20"/>
          <w:szCs w:val="20"/>
          <w:lang w:val="en-IE"/>
        </w:rPr>
      </w:pPr>
      <w:r w:rsidRPr="0028094A">
        <w:rPr>
          <w:rFonts w:ascii="Arial" w:hAnsi="Arial" w:cs="Arial"/>
          <w:b/>
          <w:sz w:val="20"/>
          <w:szCs w:val="20"/>
          <w:lang w:val="en-IE"/>
        </w:rPr>
        <w:lastRenderedPageBreak/>
        <w:t>Conference Information</w:t>
      </w:r>
    </w:p>
    <w:p w14:paraId="394268B4" w14:textId="77777777" w:rsidR="00F03638" w:rsidRPr="0028094A" w:rsidRDefault="00F03638" w:rsidP="00F03638">
      <w:pPr>
        <w:ind w:right="-4485"/>
        <w:rPr>
          <w:rFonts w:ascii="Arial" w:hAnsi="Arial" w:cs="Arial"/>
          <w:b/>
          <w:sz w:val="20"/>
          <w:szCs w:val="20"/>
          <w:lang w:val="en-IE"/>
        </w:rPr>
      </w:pPr>
    </w:p>
    <w:p w14:paraId="43B79948" w14:textId="35AFC69B" w:rsidR="00F03638" w:rsidRPr="0028094A" w:rsidRDefault="00F03638" w:rsidP="00F03638">
      <w:pPr>
        <w:rPr>
          <w:rFonts w:ascii="Arial" w:hAnsi="Arial" w:cs="Arial"/>
          <w:sz w:val="20"/>
          <w:szCs w:val="20"/>
          <w:lang w:val="en-IE"/>
        </w:rPr>
      </w:pPr>
      <w:r w:rsidRPr="0028094A">
        <w:rPr>
          <w:rFonts w:ascii="Arial" w:hAnsi="Arial" w:cs="Arial"/>
          <w:sz w:val="20"/>
          <w:szCs w:val="20"/>
          <w:lang w:val="en-IE"/>
        </w:rPr>
        <w:t>Date:</w:t>
      </w:r>
      <w:r w:rsidRPr="0028094A">
        <w:rPr>
          <w:rFonts w:ascii="Arial" w:hAnsi="Arial" w:cs="Arial"/>
          <w:sz w:val="20"/>
          <w:szCs w:val="20"/>
          <w:lang w:val="en-IE"/>
        </w:rPr>
        <w:tab/>
      </w:r>
      <w:r>
        <w:rPr>
          <w:rFonts w:ascii="Arial" w:hAnsi="Arial" w:cs="Arial"/>
          <w:sz w:val="20"/>
          <w:szCs w:val="20"/>
          <w:lang w:val="en-IE"/>
        </w:rPr>
        <w:tab/>
        <w:t>17th November 2026</w:t>
      </w:r>
    </w:p>
    <w:p w14:paraId="75803B77" w14:textId="7A77DE3E" w:rsidR="00F03638" w:rsidRPr="008A2A4D" w:rsidRDefault="00F03638" w:rsidP="00F03638">
      <w:pPr>
        <w:rPr>
          <w:rFonts w:ascii="Arial" w:hAnsi="Arial" w:cs="Arial"/>
          <w:sz w:val="20"/>
          <w:szCs w:val="20"/>
          <w:lang w:val="en-IE"/>
        </w:rPr>
      </w:pPr>
      <w:r w:rsidRPr="0028094A">
        <w:rPr>
          <w:rFonts w:ascii="Arial" w:hAnsi="Arial" w:cs="Arial"/>
          <w:sz w:val="20"/>
          <w:szCs w:val="20"/>
          <w:lang w:val="en-IE"/>
        </w:rPr>
        <w:t>Time:</w:t>
      </w:r>
      <w:r w:rsidRPr="0028094A">
        <w:rPr>
          <w:rFonts w:ascii="Arial" w:hAnsi="Arial" w:cs="Arial"/>
          <w:sz w:val="20"/>
          <w:szCs w:val="20"/>
          <w:lang w:val="en-IE"/>
        </w:rPr>
        <w:tab/>
      </w:r>
      <w:r w:rsidRPr="0028094A">
        <w:rPr>
          <w:rFonts w:ascii="Arial" w:hAnsi="Arial" w:cs="Arial"/>
          <w:sz w:val="20"/>
          <w:szCs w:val="20"/>
          <w:lang w:val="en-IE"/>
        </w:rPr>
        <w:tab/>
      </w:r>
      <w:r>
        <w:rPr>
          <w:rFonts w:ascii="Arial" w:hAnsi="Arial" w:cs="Arial"/>
          <w:sz w:val="20"/>
          <w:szCs w:val="20"/>
          <w:lang w:val="en-IE"/>
        </w:rPr>
        <w:t>2</w:t>
      </w:r>
      <w:r w:rsidRPr="008A2A4D">
        <w:rPr>
          <w:rFonts w:ascii="Arial" w:hAnsi="Arial" w:cs="Arial"/>
          <w:sz w:val="20"/>
          <w:szCs w:val="20"/>
          <w:lang w:val="en-IE"/>
        </w:rPr>
        <w:t>.</w:t>
      </w:r>
      <w:r w:rsidR="002B4BA7">
        <w:rPr>
          <w:rFonts w:ascii="Arial" w:hAnsi="Arial" w:cs="Arial"/>
          <w:sz w:val="20"/>
          <w:szCs w:val="20"/>
          <w:lang w:val="en-IE"/>
        </w:rPr>
        <w:t>0</w:t>
      </w:r>
      <w:r w:rsidRPr="008A2A4D">
        <w:rPr>
          <w:rFonts w:ascii="Arial" w:hAnsi="Arial" w:cs="Arial"/>
          <w:sz w:val="20"/>
          <w:szCs w:val="20"/>
          <w:lang w:val="en-IE"/>
        </w:rPr>
        <w:t xml:space="preserve">0pm to </w:t>
      </w:r>
      <w:r w:rsidR="002B4BA7">
        <w:rPr>
          <w:rFonts w:ascii="Arial" w:hAnsi="Arial" w:cs="Arial"/>
          <w:sz w:val="20"/>
          <w:szCs w:val="20"/>
          <w:lang w:val="en-IE"/>
        </w:rPr>
        <w:t>4</w:t>
      </w:r>
      <w:r w:rsidRPr="008A2A4D">
        <w:rPr>
          <w:rFonts w:ascii="Arial" w:hAnsi="Arial" w:cs="Arial"/>
          <w:sz w:val="20"/>
          <w:szCs w:val="20"/>
          <w:lang w:val="en-IE"/>
        </w:rPr>
        <w:t>.</w:t>
      </w:r>
      <w:r w:rsidR="002B4BA7">
        <w:rPr>
          <w:rFonts w:ascii="Arial" w:hAnsi="Arial" w:cs="Arial"/>
          <w:sz w:val="20"/>
          <w:szCs w:val="20"/>
          <w:lang w:val="en-IE"/>
        </w:rPr>
        <w:t>0</w:t>
      </w:r>
      <w:r w:rsidRPr="008A2A4D">
        <w:rPr>
          <w:rFonts w:ascii="Arial" w:hAnsi="Arial" w:cs="Arial"/>
          <w:sz w:val="20"/>
          <w:szCs w:val="20"/>
          <w:lang w:val="en-IE"/>
        </w:rPr>
        <w:t>0pm</w:t>
      </w:r>
    </w:p>
    <w:p w14:paraId="53763C0A" w14:textId="77777777" w:rsidR="00F03638" w:rsidRDefault="00F03638" w:rsidP="00F03638">
      <w:pPr>
        <w:rPr>
          <w:rFonts w:ascii="Arial" w:hAnsi="Arial" w:cs="Arial"/>
          <w:b/>
          <w:sz w:val="20"/>
          <w:szCs w:val="20"/>
        </w:rPr>
      </w:pPr>
      <w:r w:rsidRPr="008A2A4D">
        <w:rPr>
          <w:rFonts w:ascii="Arial" w:hAnsi="Arial" w:cs="Arial"/>
          <w:sz w:val="20"/>
          <w:szCs w:val="20"/>
          <w:lang w:val="en-IE"/>
        </w:rPr>
        <w:t>Location:</w:t>
      </w:r>
      <w:r w:rsidRPr="008A2A4D">
        <w:rPr>
          <w:rFonts w:ascii="Arial" w:hAnsi="Arial" w:cs="Arial"/>
          <w:sz w:val="20"/>
          <w:szCs w:val="20"/>
          <w:lang w:val="en-IE"/>
        </w:rPr>
        <w:tab/>
      </w:r>
      <w:r w:rsidRPr="008A2A4D">
        <w:rPr>
          <w:rFonts w:ascii="Arial" w:hAnsi="Arial" w:cs="Arial"/>
          <w:b/>
          <w:sz w:val="20"/>
          <w:szCs w:val="20"/>
        </w:rPr>
        <w:t>VIA WEBINAR</w:t>
      </w:r>
    </w:p>
    <w:p w14:paraId="79EA368D" w14:textId="77777777" w:rsidR="00F03638" w:rsidRDefault="00F03638" w:rsidP="00F03638">
      <w:pPr>
        <w:rPr>
          <w:rFonts w:ascii="Arial" w:hAnsi="Arial" w:cs="Arial"/>
          <w:b/>
          <w:sz w:val="20"/>
          <w:szCs w:val="20"/>
        </w:rPr>
      </w:pPr>
      <w:r>
        <w:rPr>
          <w:rFonts w:ascii="Arial" w:hAnsi="Arial" w:cs="Arial"/>
          <w:b/>
          <w:sz w:val="20"/>
          <w:szCs w:val="20"/>
        </w:rPr>
        <w:tab/>
      </w:r>
      <w:r>
        <w:rPr>
          <w:rFonts w:ascii="Arial" w:hAnsi="Arial" w:cs="Arial"/>
          <w:b/>
          <w:sz w:val="20"/>
          <w:szCs w:val="20"/>
        </w:rPr>
        <w:tab/>
        <w:t>Log in details will be emailed to all participants</w:t>
      </w:r>
    </w:p>
    <w:p w14:paraId="293BC725" w14:textId="77777777" w:rsidR="00F03638" w:rsidRPr="0028094A" w:rsidRDefault="00F03638" w:rsidP="00F03638">
      <w:pPr>
        <w:rPr>
          <w:rFonts w:ascii="Arial" w:hAnsi="Arial" w:cs="Arial"/>
          <w:b/>
          <w:sz w:val="20"/>
          <w:szCs w:val="20"/>
        </w:rPr>
      </w:pPr>
    </w:p>
    <w:p w14:paraId="75539D19" w14:textId="77777777" w:rsidR="00F03638" w:rsidRPr="0028094A" w:rsidRDefault="00F03638" w:rsidP="00F03638">
      <w:pPr>
        <w:rPr>
          <w:rFonts w:ascii="Arial" w:hAnsi="Arial" w:cs="Arial"/>
          <w:sz w:val="20"/>
          <w:szCs w:val="20"/>
          <w:highlight w:val="yellow"/>
          <w:lang w:val="en-IE"/>
        </w:rPr>
      </w:pPr>
      <w:r w:rsidRPr="0028094A">
        <w:rPr>
          <w:rFonts w:ascii="Arial" w:hAnsi="Arial" w:cs="Arial"/>
          <w:sz w:val="20"/>
          <w:szCs w:val="20"/>
          <w:lang w:val="en-IE"/>
        </w:rPr>
        <w:t>Fees:</w:t>
      </w:r>
      <w:r w:rsidRPr="0028094A">
        <w:rPr>
          <w:rFonts w:ascii="Arial" w:hAnsi="Arial" w:cs="Arial"/>
          <w:sz w:val="20"/>
          <w:szCs w:val="20"/>
          <w:lang w:val="en-IE"/>
        </w:rPr>
        <w:tab/>
      </w:r>
      <w:r w:rsidRPr="0028094A">
        <w:rPr>
          <w:rFonts w:ascii="Arial" w:hAnsi="Arial" w:cs="Arial"/>
          <w:sz w:val="20"/>
          <w:szCs w:val="20"/>
          <w:lang w:val="en-IE"/>
        </w:rPr>
        <w:tab/>
        <w:t>€</w:t>
      </w:r>
      <w:r>
        <w:rPr>
          <w:rFonts w:ascii="Arial" w:hAnsi="Arial" w:cs="Arial"/>
          <w:sz w:val="20"/>
          <w:szCs w:val="20"/>
          <w:lang w:val="en-IE"/>
        </w:rPr>
        <w:t>130</w:t>
      </w:r>
      <w:r w:rsidRPr="0028094A">
        <w:rPr>
          <w:rFonts w:ascii="Arial" w:hAnsi="Arial" w:cs="Arial"/>
          <w:sz w:val="20"/>
          <w:szCs w:val="20"/>
          <w:lang w:val="en-IE"/>
        </w:rPr>
        <w:t>.00 Member</w:t>
      </w:r>
    </w:p>
    <w:p w14:paraId="23BEACF0" w14:textId="77777777" w:rsidR="00F03638" w:rsidRDefault="00F03638" w:rsidP="00F03638">
      <w:pPr>
        <w:ind w:left="1440"/>
        <w:rPr>
          <w:rFonts w:ascii="Arial" w:hAnsi="Arial" w:cs="Arial"/>
          <w:sz w:val="20"/>
          <w:szCs w:val="20"/>
          <w:lang w:val="en-IE"/>
        </w:rPr>
      </w:pPr>
      <w:r w:rsidRPr="0028094A">
        <w:rPr>
          <w:rFonts w:ascii="Arial" w:hAnsi="Arial" w:cs="Arial"/>
          <w:sz w:val="20"/>
          <w:szCs w:val="20"/>
          <w:lang w:val="en-IE"/>
        </w:rPr>
        <w:t>€</w:t>
      </w:r>
      <w:r>
        <w:rPr>
          <w:rFonts w:ascii="Arial" w:hAnsi="Arial" w:cs="Arial"/>
          <w:sz w:val="20"/>
          <w:szCs w:val="20"/>
          <w:lang w:val="en-IE"/>
        </w:rPr>
        <w:t>245</w:t>
      </w:r>
      <w:r w:rsidRPr="0028094A">
        <w:rPr>
          <w:rFonts w:ascii="Arial" w:hAnsi="Arial" w:cs="Arial"/>
          <w:sz w:val="20"/>
          <w:szCs w:val="20"/>
          <w:lang w:val="en-IE"/>
        </w:rPr>
        <w:t xml:space="preserve">.00 Non-Member </w:t>
      </w:r>
      <w:r>
        <w:rPr>
          <w:rFonts w:ascii="Arial" w:hAnsi="Arial" w:cs="Arial"/>
          <w:sz w:val="20"/>
          <w:szCs w:val="20"/>
          <w:lang w:val="en-IE"/>
        </w:rPr>
        <w:t>(includes DSBA membership for 2026)</w:t>
      </w:r>
    </w:p>
    <w:p w14:paraId="64FD398B" w14:textId="77777777" w:rsidR="00F03638" w:rsidRPr="0028094A" w:rsidRDefault="00F03638" w:rsidP="00F03638">
      <w:pPr>
        <w:ind w:left="1440"/>
        <w:rPr>
          <w:rFonts w:ascii="Arial" w:hAnsi="Arial" w:cs="Arial"/>
          <w:sz w:val="20"/>
          <w:szCs w:val="20"/>
          <w:lang w:val="en-IE"/>
        </w:rPr>
      </w:pPr>
    </w:p>
    <w:p w14:paraId="619578D6" w14:textId="77777777" w:rsidR="00F03638" w:rsidRPr="0028094A" w:rsidRDefault="00F03638" w:rsidP="00F03638">
      <w:pPr>
        <w:rPr>
          <w:rFonts w:ascii="Arial" w:hAnsi="Arial" w:cs="Arial"/>
          <w:b/>
          <w:bCs/>
          <w:sz w:val="20"/>
          <w:szCs w:val="20"/>
          <w:lang w:val="en-IE"/>
        </w:rPr>
      </w:pPr>
    </w:p>
    <w:p w14:paraId="3E49A6CC" w14:textId="77777777" w:rsidR="00F03638" w:rsidRDefault="00F03638" w:rsidP="00F03638">
      <w:pPr>
        <w:rPr>
          <w:rFonts w:ascii="Arial" w:hAnsi="Arial" w:cs="Arial"/>
          <w:b/>
          <w:sz w:val="20"/>
          <w:szCs w:val="20"/>
          <w:lang w:val="en-IE"/>
        </w:rPr>
      </w:pPr>
      <w:r w:rsidRPr="0028094A">
        <w:rPr>
          <w:rFonts w:ascii="Arial" w:hAnsi="Arial" w:cs="Arial"/>
          <w:b/>
          <w:sz w:val="20"/>
          <w:szCs w:val="20"/>
          <w:lang w:val="en-IE"/>
        </w:rPr>
        <w:t>CPD:</w:t>
      </w:r>
      <w:r w:rsidRPr="0028094A">
        <w:rPr>
          <w:rFonts w:ascii="Arial" w:hAnsi="Arial" w:cs="Arial"/>
          <w:b/>
          <w:sz w:val="20"/>
          <w:szCs w:val="20"/>
          <w:lang w:val="en-IE"/>
        </w:rPr>
        <w:tab/>
      </w:r>
      <w:r w:rsidRPr="0028094A">
        <w:rPr>
          <w:rFonts w:ascii="Arial" w:hAnsi="Arial" w:cs="Arial"/>
          <w:b/>
          <w:sz w:val="20"/>
          <w:szCs w:val="20"/>
          <w:lang w:val="en-IE"/>
        </w:rPr>
        <w:tab/>
      </w:r>
      <w:r>
        <w:rPr>
          <w:rFonts w:ascii="Arial" w:hAnsi="Arial" w:cs="Arial"/>
          <w:b/>
          <w:sz w:val="20"/>
          <w:szCs w:val="20"/>
          <w:lang w:val="en-IE"/>
        </w:rPr>
        <w:t xml:space="preserve">2 </w:t>
      </w:r>
      <w:r w:rsidRPr="0028094A">
        <w:rPr>
          <w:rFonts w:ascii="Arial" w:hAnsi="Arial" w:cs="Arial"/>
          <w:b/>
          <w:sz w:val="20"/>
          <w:szCs w:val="20"/>
          <w:lang w:val="en-IE"/>
        </w:rPr>
        <w:t>Hours Group Study</w:t>
      </w:r>
    </w:p>
    <w:p w14:paraId="2A90C005" w14:textId="77777777" w:rsidR="00F03638" w:rsidRPr="0028094A" w:rsidRDefault="00F03638" w:rsidP="00F03638">
      <w:pPr>
        <w:pBdr>
          <w:bottom w:val="single" w:sz="12" w:space="1" w:color="auto"/>
        </w:pBdr>
        <w:rPr>
          <w:rFonts w:ascii="Arial" w:hAnsi="Arial" w:cs="Arial"/>
          <w:sz w:val="20"/>
          <w:szCs w:val="20"/>
          <w:lang w:val="en-IE"/>
        </w:rPr>
      </w:pPr>
    </w:p>
    <w:p w14:paraId="0E23467A" w14:textId="77777777" w:rsidR="00F03638" w:rsidRPr="0028094A" w:rsidRDefault="00F03638" w:rsidP="00F03638">
      <w:pPr>
        <w:rPr>
          <w:rFonts w:ascii="Arial" w:hAnsi="Arial" w:cs="Arial"/>
          <w:sz w:val="20"/>
          <w:szCs w:val="20"/>
          <w:lang w:val="en-IE"/>
        </w:rPr>
      </w:pPr>
    </w:p>
    <w:p w14:paraId="7A5374CF" w14:textId="6FE895AC" w:rsidR="00F03638" w:rsidRPr="0028094A" w:rsidRDefault="00F03638" w:rsidP="00F03638">
      <w:pPr>
        <w:rPr>
          <w:sz w:val="20"/>
          <w:szCs w:val="20"/>
        </w:rPr>
      </w:pPr>
      <w:r w:rsidRPr="0028094A">
        <w:rPr>
          <w:rFonts w:ascii="Arial" w:hAnsi="Arial"/>
          <w:b/>
          <w:sz w:val="20"/>
          <w:szCs w:val="20"/>
        </w:rPr>
        <w:t>Conference Registration Form</w:t>
      </w:r>
      <w:r w:rsidRPr="0028094A">
        <w:rPr>
          <w:rFonts w:ascii="Arial" w:hAnsi="Arial"/>
          <w:sz w:val="20"/>
          <w:szCs w:val="20"/>
        </w:rPr>
        <w:t xml:space="preserve"> (</w:t>
      </w:r>
      <w:r>
        <w:rPr>
          <w:rFonts w:ascii="Arial" w:hAnsi="Arial"/>
          <w:sz w:val="20"/>
          <w:szCs w:val="20"/>
        </w:rPr>
        <w:t>Med Neg</w:t>
      </w:r>
      <w:r w:rsidRPr="0028094A">
        <w:rPr>
          <w:rFonts w:ascii="Arial" w:hAnsi="Arial"/>
          <w:sz w:val="20"/>
          <w:szCs w:val="20"/>
        </w:rPr>
        <w:t>)</w:t>
      </w:r>
    </w:p>
    <w:p w14:paraId="6EB515C5" w14:textId="77777777" w:rsidR="00F03638" w:rsidRPr="0028094A" w:rsidRDefault="00F03638" w:rsidP="00F03638">
      <w:pPr>
        <w:jc w:val="both"/>
        <w:rPr>
          <w:rFonts w:ascii="Arial" w:hAnsi="Arial"/>
          <w:sz w:val="20"/>
          <w:szCs w:val="20"/>
        </w:rPr>
      </w:pPr>
      <w:r w:rsidRPr="0028094A">
        <w:rPr>
          <w:rFonts w:ascii="Arial" w:hAnsi="Arial"/>
          <w:sz w:val="20"/>
          <w:szCs w:val="20"/>
        </w:rPr>
        <w:t>Please complete the registration form below and send this with your payment to:-</w:t>
      </w:r>
    </w:p>
    <w:p w14:paraId="3411080D" w14:textId="77777777" w:rsidR="00F03638" w:rsidRPr="0028094A" w:rsidRDefault="00F03638" w:rsidP="00F03638">
      <w:pPr>
        <w:jc w:val="both"/>
        <w:rPr>
          <w:rFonts w:ascii="Arial" w:hAnsi="Arial"/>
          <w:b/>
          <w:sz w:val="20"/>
          <w:szCs w:val="20"/>
        </w:rPr>
      </w:pPr>
      <w:r>
        <w:rPr>
          <w:rFonts w:ascii="Arial" w:hAnsi="Arial"/>
          <w:b/>
          <w:sz w:val="20"/>
          <w:szCs w:val="20"/>
        </w:rPr>
        <w:t>Anna Healy</w:t>
      </w:r>
      <w:r w:rsidRPr="0028094A">
        <w:rPr>
          <w:rFonts w:ascii="Arial" w:hAnsi="Arial"/>
          <w:b/>
          <w:sz w:val="20"/>
          <w:szCs w:val="20"/>
        </w:rPr>
        <w:t xml:space="preserve">, Dublin Solicitors Bar Association, </w:t>
      </w:r>
      <w:r>
        <w:rPr>
          <w:rFonts w:ascii="Arial" w:hAnsi="Arial"/>
          <w:b/>
          <w:sz w:val="20"/>
          <w:szCs w:val="20"/>
        </w:rPr>
        <w:t>First Floor, 7 Dawson Street, Dublin 2</w:t>
      </w:r>
    </w:p>
    <w:p w14:paraId="0C6E9A57" w14:textId="77777777" w:rsidR="00F03638" w:rsidRPr="00F66D9B" w:rsidRDefault="00F03638" w:rsidP="00F03638">
      <w:pPr>
        <w:jc w:val="both"/>
        <w:rPr>
          <w:rFonts w:ascii="Arial" w:hAnsi="Arial"/>
          <w:sz w:val="18"/>
          <w:szCs w:val="18"/>
        </w:rPr>
      </w:pPr>
    </w:p>
    <w:p w14:paraId="0A23B741" w14:textId="77777777" w:rsidR="00F03638" w:rsidRPr="00F66D9B" w:rsidRDefault="00F03638" w:rsidP="00F03638">
      <w:pPr>
        <w:jc w:val="both"/>
        <w:rPr>
          <w:rFonts w:ascii="Arial" w:hAnsi="Arial"/>
          <w:sz w:val="18"/>
          <w:szCs w:val="18"/>
        </w:rPr>
      </w:pPr>
      <w:r w:rsidRPr="00F66D9B">
        <w:rPr>
          <w:rFonts w:ascii="Arial" w:hAnsi="Arial"/>
          <w:sz w:val="18"/>
          <w:szCs w:val="18"/>
        </w:rPr>
        <w:t>Surname</w:t>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1739DC35" w14:textId="77777777" w:rsidR="00F03638" w:rsidRPr="00F66D9B" w:rsidRDefault="00F03638" w:rsidP="00F03638">
      <w:pPr>
        <w:jc w:val="both"/>
        <w:rPr>
          <w:rFonts w:ascii="Arial" w:hAnsi="Arial"/>
          <w:sz w:val="18"/>
          <w:szCs w:val="18"/>
        </w:rPr>
      </w:pPr>
    </w:p>
    <w:p w14:paraId="21C19B72" w14:textId="77777777" w:rsidR="00F03638" w:rsidRPr="00F66D9B" w:rsidRDefault="00F03638" w:rsidP="00F03638">
      <w:pPr>
        <w:jc w:val="both"/>
        <w:rPr>
          <w:rFonts w:ascii="Arial" w:hAnsi="Arial"/>
          <w:sz w:val="18"/>
          <w:szCs w:val="18"/>
        </w:rPr>
      </w:pPr>
      <w:r w:rsidRPr="00F66D9B">
        <w:rPr>
          <w:rFonts w:ascii="Arial" w:hAnsi="Arial"/>
          <w:sz w:val="18"/>
          <w:szCs w:val="18"/>
        </w:rPr>
        <w:t>First Name</w:t>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1B75351D" w14:textId="77777777" w:rsidR="00F03638" w:rsidRPr="00F66D9B" w:rsidRDefault="00F03638" w:rsidP="00F03638">
      <w:pPr>
        <w:jc w:val="both"/>
        <w:rPr>
          <w:rFonts w:ascii="Arial" w:hAnsi="Arial"/>
          <w:sz w:val="18"/>
          <w:szCs w:val="18"/>
        </w:rPr>
      </w:pPr>
    </w:p>
    <w:p w14:paraId="7A83650F" w14:textId="77777777" w:rsidR="00F03638" w:rsidRPr="00F66D9B" w:rsidRDefault="00F03638" w:rsidP="00F03638">
      <w:pPr>
        <w:jc w:val="both"/>
        <w:rPr>
          <w:rFonts w:ascii="Arial" w:hAnsi="Arial"/>
          <w:sz w:val="18"/>
          <w:szCs w:val="18"/>
        </w:rPr>
      </w:pPr>
      <w:r w:rsidRPr="00F66D9B">
        <w:rPr>
          <w:rFonts w:ascii="Arial" w:hAnsi="Arial"/>
          <w:sz w:val="18"/>
          <w:szCs w:val="18"/>
        </w:rPr>
        <w:t>Firm/Organisation</w:t>
      </w:r>
      <w:r>
        <w:rPr>
          <w:rFonts w:ascii="Arial" w:hAnsi="Arial"/>
          <w:sz w:val="18"/>
          <w:szCs w:val="18"/>
        </w:rPr>
        <w:tab/>
      </w:r>
      <w:r w:rsidRPr="00F66D9B">
        <w:rPr>
          <w:rFonts w:ascii="Arial" w:hAnsi="Arial"/>
          <w:sz w:val="18"/>
          <w:szCs w:val="18"/>
        </w:rPr>
        <w:tab/>
        <w:t xml:space="preserve">__________________________________________________ </w:t>
      </w:r>
    </w:p>
    <w:p w14:paraId="1DC8F440" w14:textId="77777777" w:rsidR="00F03638" w:rsidRPr="00F66D9B" w:rsidRDefault="00F03638" w:rsidP="00F03638">
      <w:pPr>
        <w:jc w:val="both"/>
        <w:rPr>
          <w:rFonts w:ascii="Arial" w:hAnsi="Arial"/>
          <w:sz w:val="18"/>
          <w:szCs w:val="18"/>
        </w:rPr>
      </w:pPr>
    </w:p>
    <w:p w14:paraId="414F0235" w14:textId="77777777" w:rsidR="00F03638" w:rsidRPr="00F66D9B" w:rsidRDefault="00F03638" w:rsidP="00F03638">
      <w:pPr>
        <w:jc w:val="both"/>
        <w:rPr>
          <w:rFonts w:ascii="Arial" w:hAnsi="Arial"/>
          <w:sz w:val="18"/>
          <w:szCs w:val="18"/>
        </w:rPr>
      </w:pPr>
      <w:r w:rsidRPr="00F66D9B">
        <w:rPr>
          <w:rFonts w:ascii="Arial" w:hAnsi="Arial"/>
          <w:sz w:val="18"/>
          <w:szCs w:val="18"/>
        </w:rPr>
        <w:t>Address</w:t>
      </w: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0F14859F" w14:textId="77777777" w:rsidR="00F03638" w:rsidRPr="00F66D9B" w:rsidRDefault="00F03638" w:rsidP="00F03638">
      <w:pPr>
        <w:jc w:val="both"/>
        <w:rPr>
          <w:rFonts w:ascii="Arial" w:hAnsi="Arial"/>
          <w:sz w:val="18"/>
          <w:szCs w:val="18"/>
        </w:rPr>
      </w:pPr>
    </w:p>
    <w:p w14:paraId="2156DA7D"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1C08A9F4" w14:textId="77777777" w:rsidR="00F03638" w:rsidRPr="00F66D9B" w:rsidRDefault="00F03638" w:rsidP="00F03638">
      <w:pPr>
        <w:jc w:val="both"/>
        <w:rPr>
          <w:rFonts w:ascii="Arial" w:hAnsi="Arial"/>
          <w:sz w:val="18"/>
          <w:szCs w:val="18"/>
        </w:rPr>
      </w:pPr>
    </w:p>
    <w:p w14:paraId="136CC67E"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4F0782E0" w14:textId="77777777" w:rsidR="00F03638" w:rsidRPr="00F66D9B" w:rsidRDefault="00F03638" w:rsidP="00F03638">
      <w:pPr>
        <w:jc w:val="both"/>
        <w:rPr>
          <w:rFonts w:ascii="Arial" w:hAnsi="Arial"/>
          <w:sz w:val="18"/>
          <w:szCs w:val="18"/>
        </w:rPr>
      </w:pPr>
    </w:p>
    <w:p w14:paraId="6E34A091" w14:textId="77777777" w:rsidR="00F03638" w:rsidRPr="00F66D9B" w:rsidRDefault="00F03638" w:rsidP="00F03638">
      <w:pPr>
        <w:jc w:val="both"/>
        <w:rPr>
          <w:rFonts w:ascii="Arial" w:hAnsi="Arial"/>
          <w:sz w:val="18"/>
          <w:szCs w:val="18"/>
        </w:rPr>
      </w:pPr>
      <w:r w:rsidRPr="00F66D9B">
        <w:rPr>
          <w:rFonts w:ascii="Arial" w:hAnsi="Arial"/>
          <w:sz w:val="18"/>
          <w:szCs w:val="18"/>
        </w:rPr>
        <w:t>Telephone</w:t>
      </w:r>
      <w:r w:rsidRPr="00F66D9B">
        <w:rPr>
          <w:rFonts w:ascii="Arial" w:hAnsi="Arial"/>
          <w:sz w:val="18"/>
          <w:szCs w:val="18"/>
        </w:rPr>
        <w:tab/>
      </w:r>
      <w:r w:rsidRPr="00F66D9B">
        <w:rPr>
          <w:rFonts w:ascii="Arial" w:hAnsi="Arial"/>
          <w:sz w:val="18"/>
          <w:szCs w:val="18"/>
        </w:rPr>
        <w:tab/>
        <w:t>___________________</w:t>
      </w:r>
      <w:r w:rsidRPr="00F66D9B">
        <w:rPr>
          <w:rFonts w:ascii="Arial" w:hAnsi="Arial"/>
          <w:sz w:val="18"/>
          <w:szCs w:val="18"/>
        </w:rPr>
        <w:tab/>
        <w:t>Fax.</w:t>
      </w:r>
      <w:r w:rsidRPr="00F66D9B">
        <w:rPr>
          <w:rFonts w:ascii="Arial" w:hAnsi="Arial"/>
          <w:sz w:val="18"/>
          <w:szCs w:val="18"/>
        </w:rPr>
        <w:tab/>
        <w:t>______________________</w:t>
      </w:r>
    </w:p>
    <w:p w14:paraId="7400C8AB" w14:textId="77777777" w:rsidR="00F03638" w:rsidRPr="00F66D9B" w:rsidRDefault="00F03638" w:rsidP="00F03638">
      <w:pPr>
        <w:jc w:val="both"/>
        <w:rPr>
          <w:rFonts w:ascii="Arial" w:hAnsi="Arial"/>
          <w:sz w:val="18"/>
          <w:szCs w:val="18"/>
        </w:rPr>
      </w:pPr>
    </w:p>
    <w:p w14:paraId="5D1F3AD6" w14:textId="77777777" w:rsidR="00F03638" w:rsidRPr="00F66D9B" w:rsidRDefault="00F03638" w:rsidP="00F03638">
      <w:pPr>
        <w:jc w:val="both"/>
        <w:rPr>
          <w:rFonts w:ascii="Arial" w:hAnsi="Arial"/>
          <w:sz w:val="18"/>
          <w:szCs w:val="18"/>
        </w:rPr>
      </w:pPr>
      <w:r w:rsidRPr="00F66D9B">
        <w:rPr>
          <w:rFonts w:ascii="Arial" w:hAnsi="Arial"/>
          <w:sz w:val="18"/>
          <w:szCs w:val="18"/>
        </w:rPr>
        <w:t>Year of Admission</w:t>
      </w:r>
      <w:r w:rsidRPr="00F66D9B">
        <w:rPr>
          <w:rFonts w:ascii="Arial" w:hAnsi="Arial"/>
          <w:sz w:val="18"/>
          <w:szCs w:val="18"/>
        </w:rPr>
        <w:tab/>
        <w:t>___________________</w:t>
      </w:r>
      <w:r w:rsidRPr="00F66D9B">
        <w:rPr>
          <w:rFonts w:ascii="Arial" w:hAnsi="Arial"/>
          <w:sz w:val="18"/>
          <w:szCs w:val="18"/>
        </w:rPr>
        <w:tab/>
        <w:t>DX</w:t>
      </w:r>
      <w:r w:rsidRPr="00F66D9B">
        <w:rPr>
          <w:rFonts w:ascii="Arial" w:hAnsi="Arial"/>
          <w:sz w:val="18"/>
          <w:szCs w:val="18"/>
        </w:rPr>
        <w:tab/>
        <w:t>______________________</w:t>
      </w:r>
    </w:p>
    <w:p w14:paraId="1221012E" w14:textId="77777777" w:rsidR="00F03638" w:rsidRPr="00F66D9B" w:rsidRDefault="00F03638" w:rsidP="00F03638">
      <w:pPr>
        <w:jc w:val="both"/>
        <w:rPr>
          <w:rFonts w:ascii="Arial" w:hAnsi="Arial"/>
          <w:sz w:val="18"/>
          <w:szCs w:val="18"/>
        </w:rPr>
      </w:pPr>
    </w:p>
    <w:p w14:paraId="17370899" w14:textId="77777777" w:rsidR="00F03638" w:rsidRPr="00F66D9B" w:rsidRDefault="00F03638" w:rsidP="00F03638">
      <w:pPr>
        <w:jc w:val="both"/>
        <w:rPr>
          <w:rFonts w:ascii="Arial" w:hAnsi="Arial"/>
          <w:sz w:val="18"/>
          <w:szCs w:val="18"/>
        </w:rPr>
      </w:pPr>
      <w:r w:rsidRPr="00F66D9B">
        <w:rPr>
          <w:rFonts w:ascii="Arial" w:hAnsi="Arial"/>
          <w:sz w:val="18"/>
          <w:szCs w:val="18"/>
        </w:rPr>
        <w:t>E-Mail Address</w:t>
      </w:r>
      <w:r w:rsidRPr="00F66D9B">
        <w:rPr>
          <w:rFonts w:ascii="Arial" w:hAnsi="Arial"/>
          <w:sz w:val="18"/>
          <w:szCs w:val="18"/>
        </w:rPr>
        <w:tab/>
      </w:r>
      <w:r w:rsidRPr="00F66D9B">
        <w:rPr>
          <w:rFonts w:ascii="Arial" w:hAnsi="Arial"/>
          <w:sz w:val="18"/>
          <w:szCs w:val="18"/>
        </w:rPr>
        <w:tab/>
        <w:t xml:space="preserve">__________________________________________________ </w:t>
      </w:r>
    </w:p>
    <w:p w14:paraId="3551829D" w14:textId="77777777" w:rsidR="00F03638" w:rsidRPr="00F66D9B" w:rsidRDefault="00F03638" w:rsidP="00F03638">
      <w:pPr>
        <w:jc w:val="both"/>
        <w:rPr>
          <w:rFonts w:ascii="Arial" w:hAnsi="Arial"/>
          <w:sz w:val="18"/>
          <w:szCs w:val="18"/>
        </w:rPr>
      </w:pPr>
    </w:p>
    <w:p w14:paraId="130CA13F" w14:textId="77777777" w:rsidR="00F03638" w:rsidRDefault="00F03638" w:rsidP="00F03638">
      <w:pPr>
        <w:jc w:val="both"/>
        <w:rPr>
          <w:rFonts w:ascii="Arial" w:hAnsi="Arial"/>
          <w:b/>
          <w:sz w:val="18"/>
          <w:szCs w:val="18"/>
        </w:rPr>
      </w:pPr>
      <w:r w:rsidRPr="00F66D9B">
        <w:rPr>
          <w:rFonts w:ascii="Arial" w:hAnsi="Arial"/>
          <w:sz w:val="18"/>
          <w:szCs w:val="18"/>
        </w:rPr>
        <w:t>Payment</w:t>
      </w:r>
      <w:r w:rsidRPr="00F66D9B">
        <w:rPr>
          <w:rFonts w:ascii="Arial" w:hAnsi="Arial"/>
          <w:sz w:val="18"/>
          <w:szCs w:val="18"/>
        </w:rPr>
        <w:tab/>
      </w:r>
      <w:r w:rsidRPr="00F66D9B">
        <w:rPr>
          <w:rFonts w:ascii="Arial" w:hAnsi="Arial"/>
          <w:sz w:val="18"/>
          <w:szCs w:val="18"/>
        </w:rPr>
        <w:tab/>
        <w:t xml:space="preserve">By Cheque, payable to </w:t>
      </w:r>
      <w:r w:rsidRPr="00F66D9B">
        <w:rPr>
          <w:rFonts w:ascii="Arial" w:hAnsi="Arial"/>
          <w:b/>
          <w:sz w:val="18"/>
          <w:szCs w:val="18"/>
        </w:rPr>
        <w:t>Dublin Solicitors Bar Association</w:t>
      </w:r>
      <w:r>
        <w:rPr>
          <w:rFonts w:ascii="Arial" w:hAnsi="Arial"/>
          <w:b/>
          <w:sz w:val="18"/>
          <w:szCs w:val="18"/>
        </w:rPr>
        <w:t xml:space="preserve">, Card, of EFT </w:t>
      </w:r>
    </w:p>
    <w:p w14:paraId="6692AA0D" w14:textId="77777777" w:rsidR="00F03638" w:rsidRPr="008B61BD" w:rsidRDefault="00F03638" w:rsidP="00F03638">
      <w:pPr>
        <w:jc w:val="both"/>
        <w:rPr>
          <w:rFonts w:ascii="Arial" w:hAnsi="Arial"/>
          <w:b/>
          <w:sz w:val="18"/>
          <w:szCs w:val="18"/>
        </w:rPr>
      </w:pPr>
      <w:r>
        <w:rPr>
          <w:rFonts w:ascii="Arial" w:hAnsi="Arial"/>
          <w:b/>
          <w:sz w:val="18"/>
          <w:szCs w:val="18"/>
        </w:rPr>
        <w:tab/>
      </w:r>
      <w:r>
        <w:rPr>
          <w:rFonts w:ascii="Arial" w:hAnsi="Arial"/>
          <w:b/>
          <w:sz w:val="18"/>
          <w:szCs w:val="18"/>
        </w:rPr>
        <w:tab/>
      </w:r>
      <w:r w:rsidRPr="008B61BD">
        <w:rPr>
          <w:rFonts w:ascii="Arial" w:hAnsi="Arial"/>
          <w:b/>
          <w:sz w:val="18"/>
          <w:szCs w:val="18"/>
        </w:rPr>
        <w:t>BIC (SWIFT)      BOFIIE2D</w:t>
      </w:r>
    </w:p>
    <w:p w14:paraId="2392AF75" w14:textId="77777777" w:rsidR="00F03638" w:rsidRPr="00F66D9B" w:rsidRDefault="00F03638" w:rsidP="00F03638">
      <w:pPr>
        <w:jc w:val="both"/>
        <w:rPr>
          <w:rFonts w:ascii="Arial" w:hAnsi="Arial"/>
          <w:b/>
          <w:sz w:val="18"/>
          <w:szCs w:val="18"/>
        </w:rPr>
      </w:pPr>
      <w:r>
        <w:rPr>
          <w:rFonts w:ascii="Arial" w:hAnsi="Arial"/>
          <w:b/>
          <w:sz w:val="18"/>
          <w:szCs w:val="18"/>
        </w:rPr>
        <w:tab/>
      </w:r>
      <w:r>
        <w:rPr>
          <w:rFonts w:ascii="Arial" w:hAnsi="Arial"/>
          <w:b/>
          <w:sz w:val="18"/>
          <w:szCs w:val="18"/>
        </w:rPr>
        <w:tab/>
      </w:r>
      <w:r w:rsidRPr="008B61BD">
        <w:rPr>
          <w:rFonts w:ascii="Arial" w:hAnsi="Arial"/>
          <w:b/>
          <w:sz w:val="18"/>
          <w:szCs w:val="18"/>
        </w:rPr>
        <w:t>IBAN     IE74 BOFI 900973 81308890</w:t>
      </w:r>
    </w:p>
    <w:p w14:paraId="4D61E336"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r>
    </w:p>
    <w:p w14:paraId="3F5661F0"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r>
      <w:r w:rsidRPr="00F66D9B">
        <w:rPr>
          <w:rFonts w:ascii="Arial" w:hAnsi="Arial" w:cs="Arial"/>
          <w:sz w:val="18"/>
          <w:szCs w:val="18"/>
        </w:rPr>
        <w:t>[</w:t>
      </w:r>
      <w:r w:rsidRPr="00F66D9B">
        <w:rPr>
          <w:rFonts w:ascii="Arial" w:hAnsi="Arial"/>
          <w:sz w:val="18"/>
          <w:szCs w:val="18"/>
        </w:rPr>
        <w:t xml:space="preserve">     </w:t>
      </w:r>
      <w:r w:rsidRPr="00F66D9B">
        <w:rPr>
          <w:rFonts w:ascii="Arial" w:hAnsi="Arial" w:cs="Arial"/>
          <w:sz w:val="18"/>
          <w:szCs w:val="18"/>
        </w:rPr>
        <w:t>]</w:t>
      </w:r>
      <w:r w:rsidRPr="00F66D9B">
        <w:rPr>
          <w:rFonts w:ascii="Arial" w:hAnsi="Arial"/>
          <w:sz w:val="18"/>
          <w:szCs w:val="18"/>
        </w:rPr>
        <w:tab/>
      </w:r>
      <w:r w:rsidRPr="00F66D9B">
        <w:rPr>
          <w:rFonts w:ascii="Arial" w:hAnsi="Arial"/>
          <w:sz w:val="18"/>
          <w:szCs w:val="18"/>
        </w:rPr>
        <w:tab/>
        <w:t>Member</w:t>
      </w:r>
    </w:p>
    <w:p w14:paraId="6FF80D6D"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r>
      <w:r w:rsidRPr="00F66D9B">
        <w:rPr>
          <w:rFonts w:ascii="Arial" w:hAnsi="Arial" w:cs="Arial"/>
          <w:sz w:val="18"/>
          <w:szCs w:val="18"/>
        </w:rPr>
        <w:t>[</w:t>
      </w:r>
      <w:r w:rsidRPr="00F66D9B">
        <w:rPr>
          <w:rFonts w:ascii="Arial" w:hAnsi="Arial"/>
          <w:sz w:val="18"/>
          <w:szCs w:val="18"/>
        </w:rPr>
        <w:t xml:space="preserve">     </w:t>
      </w:r>
      <w:r w:rsidRPr="00F66D9B">
        <w:rPr>
          <w:rFonts w:ascii="Arial" w:hAnsi="Arial" w:cs="Arial"/>
          <w:sz w:val="18"/>
          <w:szCs w:val="18"/>
        </w:rPr>
        <w:t>]</w:t>
      </w:r>
      <w:r w:rsidRPr="00F66D9B">
        <w:rPr>
          <w:rFonts w:ascii="Arial" w:hAnsi="Arial"/>
          <w:i/>
          <w:sz w:val="18"/>
          <w:szCs w:val="18"/>
        </w:rPr>
        <w:tab/>
      </w:r>
      <w:r w:rsidRPr="00F66D9B">
        <w:rPr>
          <w:rFonts w:ascii="Arial" w:hAnsi="Arial"/>
          <w:sz w:val="18"/>
          <w:szCs w:val="18"/>
        </w:rPr>
        <w:tab/>
        <w:t>Non-Member</w:t>
      </w:r>
    </w:p>
    <w:p w14:paraId="1A27F541"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r w:rsidRPr="00F66D9B">
        <w:rPr>
          <w:rFonts w:ascii="Arial" w:hAnsi="Arial"/>
          <w:sz w:val="18"/>
          <w:szCs w:val="18"/>
        </w:rPr>
        <w:tab/>
      </w:r>
      <w:r w:rsidRPr="00F66D9B">
        <w:rPr>
          <w:rFonts w:ascii="Arial" w:hAnsi="Arial" w:cs="Arial"/>
          <w:sz w:val="18"/>
          <w:szCs w:val="18"/>
        </w:rPr>
        <w:t>[</w:t>
      </w:r>
      <w:r w:rsidRPr="00F66D9B">
        <w:rPr>
          <w:rFonts w:ascii="Arial" w:hAnsi="Arial"/>
          <w:sz w:val="18"/>
          <w:szCs w:val="18"/>
        </w:rPr>
        <w:t xml:space="preserve">     </w:t>
      </w:r>
      <w:r w:rsidRPr="00F66D9B">
        <w:rPr>
          <w:rFonts w:ascii="Arial" w:hAnsi="Arial" w:cs="Arial"/>
          <w:sz w:val="18"/>
          <w:szCs w:val="18"/>
        </w:rPr>
        <w:t>]</w:t>
      </w:r>
      <w:r w:rsidRPr="00F66D9B">
        <w:rPr>
          <w:rFonts w:ascii="Arial" w:hAnsi="Arial"/>
          <w:sz w:val="18"/>
          <w:szCs w:val="18"/>
        </w:rPr>
        <w:t xml:space="preserve">       </w:t>
      </w:r>
      <w:r w:rsidRPr="00F66D9B">
        <w:rPr>
          <w:rFonts w:ascii="Arial" w:hAnsi="Arial"/>
          <w:i/>
          <w:sz w:val="18"/>
          <w:szCs w:val="18"/>
        </w:rPr>
        <w:tab/>
      </w:r>
      <w:r w:rsidRPr="00F66D9B">
        <w:rPr>
          <w:rFonts w:ascii="Arial" w:hAnsi="Arial"/>
          <w:sz w:val="18"/>
          <w:szCs w:val="18"/>
        </w:rPr>
        <w:t>Trainee (in a member firm)</w:t>
      </w:r>
      <w:r w:rsidRPr="00F66D9B">
        <w:rPr>
          <w:rFonts w:ascii="Arial" w:hAnsi="Arial"/>
          <w:sz w:val="18"/>
          <w:szCs w:val="18"/>
        </w:rPr>
        <w:tab/>
      </w:r>
      <w:r w:rsidRPr="00F66D9B">
        <w:rPr>
          <w:rFonts w:ascii="Arial" w:hAnsi="Arial"/>
          <w:sz w:val="18"/>
          <w:szCs w:val="18"/>
        </w:rPr>
        <w:tab/>
      </w:r>
    </w:p>
    <w:p w14:paraId="09F86C66" w14:textId="77777777" w:rsidR="00F03638" w:rsidRPr="00F66D9B" w:rsidRDefault="00F03638" w:rsidP="00F03638">
      <w:pPr>
        <w:jc w:val="both"/>
        <w:rPr>
          <w:rFonts w:ascii="Arial" w:hAnsi="Arial"/>
          <w:sz w:val="18"/>
          <w:szCs w:val="18"/>
        </w:rPr>
      </w:pPr>
    </w:p>
    <w:p w14:paraId="1A6337DC" w14:textId="77777777" w:rsidR="00F03638" w:rsidRPr="00F66D9B" w:rsidRDefault="00F03638" w:rsidP="00F03638">
      <w:pPr>
        <w:pBdr>
          <w:top w:val="single" w:sz="4" w:space="1" w:color="auto"/>
          <w:left w:val="single" w:sz="4" w:space="4" w:color="auto"/>
          <w:bottom w:val="single" w:sz="4" w:space="1" w:color="auto"/>
          <w:right w:val="single" w:sz="4" w:space="4" w:color="auto"/>
        </w:pBdr>
        <w:jc w:val="both"/>
        <w:rPr>
          <w:rFonts w:ascii="Arial" w:hAnsi="Arial"/>
          <w:b/>
          <w:caps/>
          <w:sz w:val="18"/>
          <w:szCs w:val="18"/>
        </w:rPr>
      </w:pPr>
      <w:r w:rsidRPr="00F66D9B">
        <w:rPr>
          <w:rFonts w:ascii="Arial" w:hAnsi="Arial"/>
          <w:b/>
          <w:caps/>
          <w:sz w:val="18"/>
          <w:szCs w:val="18"/>
        </w:rPr>
        <w:t>CONFIRMATIONS</w:t>
      </w:r>
    </w:p>
    <w:p w14:paraId="6B62AC3D" w14:textId="77777777" w:rsidR="00F03638" w:rsidRPr="00F66D9B" w:rsidRDefault="00F03638" w:rsidP="00F03638">
      <w:pPr>
        <w:pBdr>
          <w:top w:val="single" w:sz="4" w:space="1" w:color="auto"/>
          <w:left w:val="single" w:sz="4" w:space="4" w:color="auto"/>
          <w:bottom w:val="single" w:sz="4" w:space="1" w:color="auto"/>
          <w:right w:val="single" w:sz="4" w:space="4" w:color="auto"/>
        </w:pBdr>
        <w:jc w:val="both"/>
        <w:rPr>
          <w:rFonts w:ascii="Arial" w:hAnsi="Arial"/>
          <w:sz w:val="18"/>
          <w:szCs w:val="18"/>
        </w:rPr>
      </w:pPr>
      <w:r w:rsidRPr="00F66D9B">
        <w:rPr>
          <w:rFonts w:ascii="Arial" w:hAnsi="Arial"/>
          <w:sz w:val="18"/>
          <w:szCs w:val="18"/>
        </w:rPr>
        <w:t xml:space="preserve">Booking confirmations will be issued to all delegates by e-mail or fax prior to the seminar. Please present your booking confirmation at the seminar registration desk. </w:t>
      </w:r>
    </w:p>
    <w:p w14:paraId="43769EA4" w14:textId="77777777" w:rsidR="00F03638" w:rsidRPr="00F66D9B" w:rsidRDefault="00F03638" w:rsidP="00F03638">
      <w:pPr>
        <w:jc w:val="both"/>
        <w:rPr>
          <w:rFonts w:ascii="Arial" w:hAnsi="Arial"/>
          <w:sz w:val="18"/>
          <w:szCs w:val="18"/>
        </w:rPr>
      </w:pPr>
    </w:p>
    <w:p w14:paraId="38B0C46F" w14:textId="77777777" w:rsidR="00F03638" w:rsidRPr="00F66D9B" w:rsidRDefault="00F03638" w:rsidP="00F03638">
      <w:pPr>
        <w:pBdr>
          <w:top w:val="single" w:sz="4" w:space="1" w:color="auto"/>
          <w:left w:val="single" w:sz="4" w:space="4" w:color="auto"/>
          <w:bottom w:val="single" w:sz="4" w:space="1" w:color="auto"/>
          <w:right w:val="single" w:sz="4" w:space="4" w:color="auto"/>
        </w:pBdr>
        <w:jc w:val="both"/>
        <w:rPr>
          <w:rFonts w:ascii="Arial" w:hAnsi="Arial"/>
          <w:b/>
          <w:caps/>
          <w:sz w:val="18"/>
          <w:szCs w:val="18"/>
        </w:rPr>
      </w:pPr>
      <w:r w:rsidRPr="00F66D9B">
        <w:rPr>
          <w:rFonts w:ascii="Arial" w:hAnsi="Arial"/>
          <w:b/>
          <w:caps/>
          <w:sz w:val="18"/>
          <w:szCs w:val="18"/>
        </w:rPr>
        <w:t>Cancellations</w:t>
      </w:r>
    </w:p>
    <w:p w14:paraId="706C9B68" w14:textId="77777777" w:rsidR="00F03638" w:rsidRPr="00F66D9B" w:rsidRDefault="00F03638" w:rsidP="00F03638">
      <w:pPr>
        <w:pBdr>
          <w:top w:val="single" w:sz="4" w:space="1" w:color="auto"/>
          <w:left w:val="single" w:sz="4" w:space="4" w:color="auto"/>
          <w:bottom w:val="single" w:sz="4" w:space="1" w:color="auto"/>
          <w:right w:val="single" w:sz="4" w:space="4" w:color="auto"/>
        </w:pBdr>
        <w:jc w:val="both"/>
        <w:rPr>
          <w:rFonts w:ascii="Arial" w:hAnsi="Arial"/>
          <w:sz w:val="18"/>
          <w:szCs w:val="18"/>
        </w:rPr>
      </w:pPr>
      <w:r w:rsidRPr="00F66D9B">
        <w:rPr>
          <w:rFonts w:ascii="Arial" w:hAnsi="Arial"/>
          <w:sz w:val="18"/>
          <w:szCs w:val="18"/>
        </w:rPr>
        <w:t>Cancellations must be received in writing. For cancellations received 5 working days or less prior to the event, the attendance fee is non refundable.</w:t>
      </w:r>
    </w:p>
    <w:p w14:paraId="1192D0C2" w14:textId="77777777" w:rsidR="00F03638" w:rsidRPr="00F66D9B" w:rsidRDefault="00F03638" w:rsidP="00F03638">
      <w:pPr>
        <w:jc w:val="both"/>
        <w:rPr>
          <w:rFonts w:ascii="Arial" w:hAnsi="Arial"/>
          <w:sz w:val="18"/>
          <w:szCs w:val="18"/>
        </w:rPr>
      </w:pPr>
      <w:r w:rsidRPr="00F66D9B">
        <w:rPr>
          <w:rFonts w:ascii="Arial" w:hAnsi="Arial"/>
          <w:sz w:val="18"/>
          <w:szCs w:val="18"/>
        </w:rPr>
        <w:tab/>
      </w:r>
      <w:r w:rsidRPr="00F66D9B">
        <w:rPr>
          <w:rFonts w:ascii="Arial" w:hAnsi="Arial"/>
          <w:sz w:val="18"/>
          <w:szCs w:val="18"/>
        </w:rPr>
        <w:tab/>
      </w:r>
    </w:p>
    <w:p w14:paraId="485F4C36" w14:textId="77777777" w:rsidR="00F03638" w:rsidRPr="00F66D9B" w:rsidRDefault="00F03638" w:rsidP="00F03638">
      <w:pPr>
        <w:pBdr>
          <w:top w:val="single" w:sz="4" w:space="0" w:color="auto"/>
          <w:left w:val="single" w:sz="4" w:space="4" w:color="auto"/>
          <w:bottom w:val="single" w:sz="4" w:space="1" w:color="auto"/>
          <w:right w:val="single" w:sz="4" w:space="4" w:color="auto"/>
        </w:pBdr>
        <w:jc w:val="both"/>
        <w:rPr>
          <w:rFonts w:ascii="Arial" w:hAnsi="Arial"/>
          <w:b/>
          <w:caps/>
          <w:sz w:val="18"/>
          <w:szCs w:val="18"/>
        </w:rPr>
      </w:pPr>
      <w:r w:rsidRPr="00F66D9B">
        <w:rPr>
          <w:rFonts w:ascii="Arial" w:hAnsi="Arial"/>
          <w:b/>
          <w:caps/>
          <w:sz w:val="18"/>
          <w:szCs w:val="18"/>
        </w:rPr>
        <w:t>Disclaimer</w:t>
      </w:r>
      <w:r w:rsidRPr="00F66D9B">
        <w:rPr>
          <w:rFonts w:ascii="Arial" w:hAnsi="Arial"/>
          <w:b/>
          <w:caps/>
          <w:sz w:val="18"/>
          <w:szCs w:val="18"/>
        </w:rPr>
        <w:tab/>
      </w:r>
    </w:p>
    <w:p w14:paraId="0AFB9421" w14:textId="77777777" w:rsidR="00F03638" w:rsidRPr="00F66D9B" w:rsidRDefault="00F03638" w:rsidP="00F03638">
      <w:pPr>
        <w:pBdr>
          <w:top w:val="single" w:sz="4" w:space="0" w:color="auto"/>
          <w:left w:val="single" w:sz="4" w:space="4" w:color="auto"/>
          <w:bottom w:val="single" w:sz="4" w:space="1" w:color="auto"/>
          <w:right w:val="single" w:sz="4" w:space="4" w:color="auto"/>
        </w:pBdr>
        <w:jc w:val="both"/>
        <w:rPr>
          <w:rFonts w:ascii="Arial" w:hAnsi="Arial"/>
          <w:sz w:val="18"/>
          <w:szCs w:val="18"/>
        </w:rPr>
      </w:pPr>
      <w:r w:rsidRPr="00F66D9B">
        <w:rPr>
          <w:rFonts w:ascii="Arial" w:hAnsi="Arial"/>
          <w:sz w:val="18"/>
          <w:szCs w:val="18"/>
        </w:rPr>
        <w:t xml:space="preserve">It may be necessary, for reasons beyond the control of the conference organisers, to alter the content and timing of the program or the identity of the speakers. </w:t>
      </w:r>
    </w:p>
    <w:p w14:paraId="706E67AA" w14:textId="77777777" w:rsidR="00F03638" w:rsidRPr="00F66D9B" w:rsidRDefault="00F03638" w:rsidP="00F03638">
      <w:pPr>
        <w:jc w:val="both"/>
        <w:rPr>
          <w:rFonts w:ascii="Arial" w:hAnsi="Arial"/>
          <w:sz w:val="18"/>
          <w:szCs w:val="18"/>
        </w:rPr>
      </w:pPr>
    </w:p>
    <w:p w14:paraId="568BCF01" w14:textId="77777777" w:rsidR="00F03638" w:rsidRPr="00F66D9B" w:rsidRDefault="00F03638" w:rsidP="00F03638">
      <w:pPr>
        <w:jc w:val="center"/>
        <w:rPr>
          <w:rFonts w:ascii="Arial" w:hAnsi="Arial"/>
          <w:b/>
          <w:sz w:val="18"/>
          <w:szCs w:val="18"/>
        </w:rPr>
      </w:pPr>
      <w:r w:rsidRPr="00F66D9B">
        <w:rPr>
          <w:rFonts w:ascii="Arial" w:hAnsi="Arial"/>
          <w:b/>
          <w:sz w:val="18"/>
          <w:szCs w:val="18"/>
        </w:rPr>
        <w:t>For Additional Information contact:-</w:t>
      </w:r>
    </w:p>
    <w:p w14:paraId="4C914915" w14:textId="77777777" w:rsidR="00F03638" w:rsidRPr="00F66D9B" w:rsidRDefault="00F03638" w:rsidP="00F03638">
      <w:pPr>
        <w:jc w:val="center"/>
        <w:rPr>
          <w:rFonts w:ascii="Arial" w:hAnsi="Arial"/>
          <w:b/>
          <w:sz w:val="18"/>
          <w:szCs w:val="18"/>
        </w:rPr>
      </w:pPr>
      <w:r>
        <w:rPr>
          <w:rFonts w:ascii="Arial" w:hAnsi="Arial"/>
          <w:b/>
          <w:sz w:val="18"/>
          <w:szCs w:val="18"/>
        </w:rPr>
        <w:t>Anna Healy</w:t>
      </w:r>
      <w:r w:rsidRPr="00F66D9B">
        <w:rPr>
          <w:rFonts w:ascii="Arial" w:hAnsi="Arial"/>
          <w:b/>
          <w:sz w:val="18"/>
          <w:szCs w:val="18"/>
        </w:rPr>
        <w:t xml:space="preserve"> – Tel.: 01 6706089 – E-Mail: </w:t>
      </w:r>
      <w:hyperlink r:id="rId9" w:history="1">
        <w:r w:rsidRPr="001D67E1">
          <w:rPr>
            <w:rStyle w:val="Hyperlink"/>
          </w:rPr>
          <w:t>anna@dsba.ie</w:t>
        </w:r>
      </w:hyperlink>
      <w:r w:rsidRPr="00F66D9B">
        <w:rPr>
          <w:rFonts w:ascii="Arial" w:hAnsi="Arial"/>
          <w:b/>
          <w:sz w:val="18"/>
          <w:szCs w:val="18"/>
        </w:rPr>
        <w:t>– Web: www.dsba.ie</w:t>
      </w:r>
    </w:p>
    <w:p w14:paraId="7CAD7DCC" w14:textId="77777777" w:rsidR="00F03638" w:rsidRDefault="00F03638" w:rsidP="00F03638"/>
    <w:p w14:paraId="26BFECC7" w14:textId="77777777" w:rsidR="00F03638" w:rsidRDefault="00F03638" w:rsidP="00F03638"/>
    <w:p w14:paraId="1CAEA2BA" w14:textId="77777777" w:rsidR="009B4AA4" w:rsidRDefault="009B4AA4"/>
    <w:sectPr w:rsidR="009B4AA4" w:rsidSect="00F03638">
      <w:headerReference w:type="default" r:id="rId10"/>
      <w:pgSz w:w="12240" w:h="15840" w:code="1"/>
      <w:pgMar w:top="284" w:right="1581" w:bottom="284" w:left="2160" w:header="720" w:footer="720" w:gutter="0"/>
      <w:paperSrc w:first="15" w:other="15"/>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80DA2" w14:textId="77777777" w:rsidR="001966A4" w:rsidRDefault="001966A4">
      <w:r>
        <w:separator/>
      </w:r>
    </w:p>
  </w:endnote>
  <w:endnote w:type="continuationSeparator" w:id="0">
    <w:p w14:paraId="150C0263" w14:textId="77777777" w:rsidR="001966A4" w:rsidRDefault="0019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AB097" w14:textId="77777777" w:rsidR="001966A4" w:rsidRDefault="001966A4">
      <w:r>
        <w:separator/>
      </w:r>
    </w:p>
  </w:footnote>
  <w:footnote w:type="continuationSeparator" w:id="0">
    <w:p w14:paraId="60CA2288" w14:textId="77777777" w:rsidR="001966A4" w:rsidRDefault="0019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46B7" w14:textId="77777777" w:rsidR="00F03638" w:rsidRDefault="00F03638">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032B6176" wp14:editId="3246A1E4">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2087094659" name="Group 56"/>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03557712" name="Group 1503557712"/>
                      <wpg:cNvGrpSpPr/>
                      <wpg:grpSpPr>
                        <a:xfrm>
                          <a:off x="0" y="0"/>
                          <a:ext cx="1700784" cy="1024128"/>
                          <a:chOff x="0" y="0"/>
                          <a:chExt cx="1700784" cy="1024128"/>
                        </a:xfrm>
                      </wpg:grpSpPr>
                      <wps:wsp>
                        <wps:cNvPr id="1590823834" name="Rectangle 1590823834"/>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4281616"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010926" name="Rectangle 668010926"/>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47759270" name="Text Box 1847759270"/>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EB56E6" w14:textId="77777777" w:rsidR="00F03638" w:rsidRDefault="00F03638">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2B6176" id="Group 56"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">
              <v:group id="Group 1503557712"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">
                <v:rect id="Rectangle 1590823834"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" path="m,l1462822,,910372,376306,,1014481,,xe" fillcolor="#156082 [3204]" stroked="f" strokeweight="1pt">
                  <v:stroke joinstyle="miter"/>
                  <v:path arrowok="t" o:connecttype="custom" o:connectlocs="0,0;1463040,0;910508,376493;0,1014984;0,0" o:connectangles="0,0,0,0,0"/>
                </v:shape>
                <v:rect id="Rectangle 668010926"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" stroked="f" strokeweight="1pt">
                  <v:fill r:id="rId2" o:title="" recolor="t" rotate="t" type="frame"/>
                </v:rect>
              </v:group>
              <v:shapetype id="_x0000_t202" coordsize="21600,21600" o:spt="202" path="m,l,21600r21600,l21600,xe">
                <v:stroke joinstyle="miter"/>
                <v:path gradientshapeok="t" o:connecttype="rect"/>
              </v:shapetype>
              <v:shape id="Text Box 1847759270"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" filled="f" stroked="f" strokeweight=".5pt">
                <v:textbox inset=",7.2pt,,7.2pt">
                  <w:txbxContent>
                    <w:p w14:paraId="2BEB56E6" w14:textId="77777777" w:rsidR="00F03638" w:rsidRDefault="00F03638">
                      <w:pPr>
                        <w:pStyle w:val="Header"/>
                        <w:jc w:val="right"/>
                        <w:rPr>
                          <w:color w:val="FFFFFF" w:themeColor="background1"/>
                          <w:sz w:val="24"/>
                          <w:szCs w:val="24"/>
                        </w:rPr>
                      </w:pPr>
                    </w:p>
                  </w:txbxContent>
                </v:textbox>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638"/>
    <w:rsid w:val="00081E49"/>
    <w:rsid w:val="000E3878"/>
    <w:rsid w:val="001966A4"/>
    <w:rsid w:val="002B4BA7"/>
    <w:rsid w:val="00353AC5"/>
    <w:rsid w:val="003B6B86"/>
    <w:rsid w:val="003C2474"/>
    <w:rsid w:val="009B4AA4"/>
    <w:rsid w:val="00B21A7E"/>
    <w:rsid w:val="00F036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F258"/>
  <w15:chartTrackingRefBased/>
  <w15:docId w15:val="{F368A138-7CFD-47CA-ACFA-40C42AAC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638"/>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F03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6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6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6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6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638"/>
    <w:rPr>
      <w:rFonts w:eastAsiaTheme="majorEastAsia" w:cstheme="majorBidi"/>
      <w:color w:val="272727" w:themeColor="text1" w:themeTint="D8"/>
    </w:rPr>
  </w:style>
  <w:style w:type="paragraph" w:styleId="Title">
    <w:name w:val="Title"/>
    <w:basedOn w:val="Normal"/>
    <w:next w:val="Normal"/>
    <w:link w:val="TitleChar"/>
    <w:uiPriority w:val="10"/>
    <w:qFormat/>
    <w:rsid w:val="00F036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6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638"/>
    <w:pPr>
      <w:spacing w:before="160"/>
      <w:jc w:val="center"/>
    </w:pPr>
    <w:rPr>
      <w:i/>
      <w:iCs/>
      <w:color w:val="404040" w:themeColor="text1" w:themeTint="BF"/>
    </w:rPr>
  </w:style>
  <w:style w:type="character" w:customStyle="1" w:styleId="QuoteChar">
    <w:name w:val="Quote Char"/>
    <w:basedOn w:val="DefaultParagraphFont"/>
    <w:link w:val="Quote"/>
    <w:uiPriority w:val="29"/>
    <w:rsid w:val="00F03638"/>
    <w:rPr>
      <w:i/>
      <w:iCs/>
      <w:color w:val="404040" w:themeColor="text1" w:themeTint="BF"/>
    </w:rPr>
  </w:style>
  <w:style w:type="paragraph" w:styleId="ListParagraph">
    <w:name w:val="List Paragraph"/>
    <w:basedOn w:val="Normal"/>
    <w:uiPriority w:val="34"/>
    <w:qFormat/>
    <w:rsid w:val="00F03638"/>
    <w:pPr>
      <w:ind w:left="720"/>
      <w:contextualSpacing/>
    </w:pPr>
  </w:style>
  <w:style w:type="character" w:styleId="IntenseEmphasis">
    <w:name w:val="Intense Emphasis"/>
    <w:basedOn w:val="DefaultParagraphFont"/>
    <w:uiPriority w:val="21"/>
    <w:qFormat/>
    <w:rsid w:val="00F03638"/>
    <w:rPr>
      <w:i/>
      <w:iCs/>
      <w:color w:val="0F4761" w:themeColor="accent1" w:themeShade="BF"/>
    </w:rPr>
  </w:style>
  <w:style w:type="paragraph" w:styleId="IntenseQuote">
    <w:name w:val="Intense Quote"/>
    <w:basedOn w:val="Normal"/>
    <w:next w:val="Normal"/>
    <w:link w:val="IntenseQuoteChar"/>
    <w:uiPriority w:val="30"/>
    <w:qFormat/>
    <w:rsid w:val="00F03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638"/>
    <w:rPr>
      <w:i/>
      <w:iCs/>
      <w:color w:val="0F4761" w:themeColor="accent1" w:themeShade="BF"/>
    </w:rPr>
  </w:style>
  <w:style w:type="character" w:styleId="IntenseReference">
    <w:name w:val="Intense Reference"/>
    <w:basedOn w:val="DefaultParagraphFont"/>
    <w:uiPriority w:val="32"/>
    <w:qFormat/>
    <w:rsid w:val="00F03638"/>
    <w:rPr>
      <w:b/>
      <w:bCs/>
      <w:smallCaps/>
      <w:color w:val="0F4761" w:themeColor="accent1" w:themeShade="BF"/>
      <w:spacing w:val="5"/>
    </w:rPr>
  </w:style>
  <w:style w:type="character" w:styleId="Hyperlink">
    <w:name w:val="Hyperlink"/>
    <w:rsid w:val="00F03638"/>
    <w:rPr>
      <w:color w:val="0000FF"/>
      <w:u w:val="single"/>
    </w:rPr>
  </w:style>
  <w:style w:type="paragraph" w:styleId="Header">
    <w:name w:val="header"/>
    <w:basedOn w:val="Normal"/>
    <w:link w:val="HeaderChar"/>
    <w:uiPriority w:val="99"/>
    <w:unhideWhenUsed/>
    <w:rsid w:val="00F03638"/>
    <w:pPr>
      <w:tabs>
        <w:tab w:val="center" w:pos="4513"/>
        <w:tab w:val="right" w:pos="9026"/>
      </w:tabs>
    </w:pPr>
    <w:rPr>
      <w:rFonts w:asciiTheme="minorHAnsi" w:eastAsiaTheme="minorHAnsi" w:hAnsiTheme="minorHAnsi" w:cstheme="minorBidi"/>
      <w:sz w:val="22"/>
      <w:szCs w:val="22"/>
      <w:lang w:val="en-IE"/>
    </w:rPr>
  </w:style>
  <w:style w:type="character" w:customStyle="1" w:styleId="HeaderChar">
    <w:name w:val="Header Char"/>
    <w:basedOn w:val="DefaultParagraphFont"/>
    <w:link w:val="Header"/>
    <w:uiPriority w:val="99"/>
    <w:rsid w:val="00F0363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nna@dsba.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CCD8F928C4B49B53775F812C3DA84" ma:contentTypeVersion="13" ma:contentTypeDescription="Create a new document." ma:contentTypeScope="" ma:versionID="c102c53135ea8a39537faab16b898b1a">
  <xsd:schema xmlns:xsd="http://www.w3.org/2001/XMLSchema" xmlns:xs="http://www.w3.org/2001/XMLSchema" xmlns:p="http://schemas.microsoft.com/office/2006/metadata/properties" xmlns:ns2="4e1cfaaf-2bb0-4359-8a05-5d1b4a5cd309" xmlns:ns3="9aa80648-134e-44f3-ab67-3f04bdba62f4" targetNamespace="http://schemas.microsoft.com/office/2006/metadata/properties" ma:root="true" ma:fieldsID="97021d27919d23b19208446815f93649" ns2:_="" ns3:_="">
    <xsd:import namespace="4e1cfaaf-2bb0-4359-8a05-5d1b4a5cd309"/>
    <xsd:import namespace="9aa80648-134e-44f3-ab67-3f04bdba6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cfaaf-2bb0-4359-8a05-5d1b4a5cd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f3763cd-9196-4d79-ae6c-93a739a40be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a80648-134e-44f3-ab67-3f04bdba62f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434ccc-d573-4fe3-b607-327e75e0eec2}" ma:internalName="TaxCatchAll" ma:showField="CatchAllData" ma:web="9aa80648-134e-44f3-ab67-3f04bdba6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a80648-134e-44f3-ab67-3f04bdba62f4" xsi:nil="true"/>
    <lcf76f155ced4ddcb4097134ff3c332f xmlns="4e1cfaaf-2bb0-4359-8a05-5d1b4a5cd3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2AB40-41A8-4E59-A971-3F2F76A81FFB}">
  <ds:schemaRefs>
    <ds:schemaRef ds:uri="http://schemas.microsoft.com/sharepoint/v3/contenttype/forms"/>
  </ds:schemaRefs>
</ds:datastoreItem>
</file>

<file path=customXml/itemProps2.xml><?xml version="1.0" encoding="utf-8"?>
<ds:datastoreItem xmlns:ds="http://schemas.openxmlformats.org/officeDocument/2006/customXml" ds:itemID="{DC1957D1-BF89-4EF4-8D6A-B76A66B88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cfaaf-2bb0-4359-8a05-5d1b4a5cd309"/>
    <ds:schemaRef ds:uri="9aa80648-134e-44f3-ab67-3f04bdba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36E8F-275E-4430-A0F0-A4EBBCC6F044}">
  <ds:schemaRefs>
    <ds:schemaRef ds:uri="http://schemas.microsoft.com/office/2006/metadata/properties"/>
    <ds:schemaRef ds:uri="http://schemas.microsoft.com/office/infopath/2007/PartnerControls"/>
    <ds:schemaRef ds:uri="9aa80648-134e-44f3-ab67-3f04bdba62f4"/>
    <ds:schemaRef ds:uri="4e1cfaaf-2bb0-4359-8a05-5d1b4a5cd309"/>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Healy</dc:creator>
  <cp:keywords/>
  <dc:description/>
  <cp:lastModifiedBy>Anna Healy</cp:lastModifiedBy>
  <cp:revision>2</cp:revision>
  <dcterms:created xsi:type="dcterms:W3CDTF">2026-10-28T15:08:00Z</dcterms:created>
  <dcterms:modified xsi:type="dcterms:W3CDTF">2026-10-28T15:28:00Z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0x010100197CCD8F928C4B49B53775F812C3DA84</vt:lpwstr>
  </property>
  <property fmtid="{D5CDD505-2E9C-101B-9397-08002B2CF9AE}" pid="3" name="MediaServiceImageTags">
    <vt:lpwstr/>
  </property>
</Properties>
</file>